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E5CC0" w14:textId="1064EE26" w:rsidR="009569FD" w:rsidRDefault="009569FD" w:rsidP="00F70BBD">
      <w:pPr>
        <w:jc w:val="center"/>
        <w:rPr>
          <w:b/>
          <w:bCs/>
          <w:sz w:val="26"/>
          <w:szCs w:val="26"/>
        </w:rPr>
      </w:pPr>
      <w:r>
        <w:rPr>
          <w:b/>
          <w:bCs/>
          <w:sz w:val="26"/>
          <w:szCs w:val="26"/>
        </w:rPr>
        <w:t>TOWN OF GRAMERCY</w:t>
      </w:r>
    </w:p>
    <w:p w14:paraId="2DF269CC" w14:textId="0B10D4FD" w:rsidR="00584AFF" w:rsidRDefault="00A000B0" w:rsidP="00F70BBD">
      <w:pPr>
        <w:jc w:val="center"/>
        <w:rPr>
          <w:b/>
          <w:bCs/>
          <w:sz w:val="26"/>
          <w:szCs w:val="26"/>
        </w:rPr>
      </w:pPr>
      <w:r w:rsidRPr="00E01D71">
        <w:rPr>
          <w:b/>
          <w:bCs/>
          <w:sz w:val="26"/>
          <w:szCs w:val="26"/>
        </w:rPr>
        <w:t>Planning Committee Meeting</w:t>
      </w:r>
    </w:p>
    <w:p w14:paraId="4B922197" w14:textId="3C2E08FA" w:rsidR="009569FD" w:rsidRPr="00E01D71" w:rsidRDefault="009569FD" w:rsidP="00F70BBD">
      <w:pPr>
        <w:jc w:val="center"/>
        <w:rPr>
          <w:b/>
          <w:bCs/>
          <w:sz w:val="26"/>
          <w:szCs w:val="26"/>
        </w:rPr>
      </w:pPr>
      <w:r>
        <w:rPr>
          <w:b/>
          <w:bCs/>
          <w:sz w:val="26"/>
          <w:szCs w:val="26"/>
        </w:rPr>
        <w:t>OCTOBER 6, 2025</w:t>
      </w:r>
    </w:p>
    <w:p w14:paraId="2C2B49EC" w14:textId="77777777" w:rsidR="00A000B0" w:rsidRPr="00E01D71" w:rsidRDefault="00A000B0" w:rsidP="00A000B0">
      <w:pPr>
        <w:jc w:val="center"/>
        <w:rPr>
          <w:b/>
          <w:bCs/>
          <w:sz w:val="26"/>
          <w:szCs w:val="26"/>
        </w:rPr>
      </w:pPr>
    </w:p>
    <w:p w14:paraId="3A10CCAF" w14:textId="155EF399" w:rsidR="001C43C1" w:rsidRPr="00E01D71" w:rsidRDefault="001C43C1" w:rsidP="001C43C1">
      <w:pPr>
        <w:rPr>
          <w:sz w:val="26"/>
          <w:szCs w:val="26"/>
        </w:rPr>
      </w:pPr>
      <w:r>
        <w:rPr>
          <w:sz w:val="26"/>
          <w:szCs w:val="26"/>
        </w:rPr>
        <w:t>Meeting</w:t>
      </w:r>
      <w:r w:rsidR="00B507ED">
        <w:rPr>
          <w:sz w:val="26"/>
          <w:szCs w:val="26"/>
        </w:rPr>
        <w:t xml:space="preserve"> was</w:t>
      </w:r>
      <w:r>
        <w:rPr>
          <w:sz w:val="26"/>
          <w:szCs w:val="26"/>
        </w:rPr>
        <w:t xml:space="preserve"> called to order at 18</w:t>
      </w:r>
      <w:r w:rsidR="00BD76E3">
        <w:rPr>
          <w:sz w:val="26"/>
          <w:szCs w:val="26"/>
        </w:rPr>
        <w:t>06</w:t>
      </w:r>
      <w:r>
        <w:rPr>
          <w:sz w:val="26"/>
          <w:szCs w:val="26"/>
        </w:rPr>
        <w:t xml:space="preserve"> </w:t>
      </w:r>
      <w:r w:rsidR="00E63FAC">
        <w:rPr>
          <w:sz w:val="26"/>
          <w:szCs w:val="26"/>
        </w:rPr>
        <w:t>hours.</w:t>
      </w:r>
    </w:p>
    <w:p w14:paraId="78BB925B" w14:textId="77777777" w:rsidR="001C43C1" w:rsidRDefault="001C43C1" w:rsidP="00A000B0">
      <w:pPr>
        <w:rPr>
          <w:sz w:val="26"/>
          <w:szCs w:val="26"/>
        </w:rPr>
      </w:pPr>
    </w:p>
    <w:p w14:paraId="090AFE8E" w14:textId="5144CDAC" w:rsidR="002B4901" w:rsidRDefault="00A000B0" w:rsidP="00A000B0">
      <w:pPr>
        <w:rPr>
          <w:sz w:val="26"/>
          <w:szCs w:val="26"/>
        </w:rPr>
      </w:pPr>
      <w:r w:rsidRPr="00E01D71">
        <w:rPr>
          <w:sz w:val="26"/>
          <w:szCs w:val="26"/>
        </w:rPr>
        <w:t>Rol</w:t>
      </w:r>
      <w:r w:rsidR="001D3BC0">
        <w:rPr>
          <w:sz w:val="26"/>
          <w:szCs w:val="26"/>
        </w:rPr>
        <w:t>l</w:t>
      </w:r>
      <w:r w:rsidRPr="00E01D71">
        <w:rPr>
          <w:sz w:val="26"/>
          <w:szCs w:val="26"/>
        </w:rPr>
        <w:t xml:space="preserve"> Call: Gary</w:t>
      </w:r>
      <w:r w:rsidR="009B7B35">
        <w:rPr>
          <w:sz w:val="26"/>
          <w:szCs w:val="26"/>
        </w:rPr>
        <w:t xml:space="preserve"> Waguespack</w:t>
      </w:r>
      <w:r w:rsidR="00155220">
        <w:rPr>
          <w:sz w:val="26"/>
          <w:szCs w:val="26"/>
        </w:rPr>
        <w:t>,</w:t>
      </w:r>
      <w:r w:rsidR="00CC23C6">
        <w:rPr>
          <w:sz w:val="26"/>
          <w:szCs w:val="26"/>
        </w:rPr>
        <w:t xml:space="preserve"> </w:t>
      </w:r>
      <w:r w:rsidR="007D232E">
        <w:rPr>
          <w:sz w:val="26"/>
          <w:szCs w:val="26"/>
        </w:rPr>
        <w:t>Travis Bourgeois</w:t>
      </w:r>
      <w:r w:rsidR="00BD76E3">
        <w:rPr>
          <w:sz w:val="26"/>
          <w:szCs w:val="26"/>
        </w:rPr>
        <w:t>, Alex Gerhold</w:t>
      </w:r>
    </w:p>
    <w:p w14:paraId="045A30B8" w14:textId="77777777" w:rsidR="00E63FAC" w:rsidRDefault="00E63FAC" w:rsidP="00A000B0">
      <w:pPr>
        <w:rPr>
          <w:sz w:val="26"/>
          <w:szCs w:val="26"/>
        </w:rPr>
      </w:pPr>
    </w:p>
    <w:p w14:paraId="40CD44E1" w14:textId="28F9EFF9" w:rsidR="001D3BC0" w:rsidRDefault="00E174C5" w:rsidP="00A000B0">
      <w:pPr>
        <w:rPr>
          <w:sz w:val="26"/>
          <w:szCs w:val="26"/>
        </w:rPr>
      </w:pPr>
      <w:r>
        <w:rPr>
          <w:sz w:val="26"/>
          <w:szCs w:val="26"/>
        </w:rPr>
        <w:t>Absent</w:t>
      </w:r>
      <w:r w:rsidR="00070534">
        <w:rPr>
          <w:sz w:val="26"/>
          <w:szCs w:val="26"/>
        </w:rPr>
        <w:t xml:space="preserve">: </w:t>
      </w:r>
      <w:r w:rsidR="00BD76E3">
        <w:rPr>
          <w:sz w:val="26"/>
          <w:szCs w:val="26"/>
        </w:rPr>
        <w:t>Bryant Lewis, Cathey Allen</w:t>
      </w:r>
    </w:p>
    <w:p w14:paraId="50CD573C" w14:textId="77777777" w:rsidR="00E174C5" w:rsidRDefault="00E174C5" w:rsidP="00A000B0">
      <w:pPr>
        <w:rPr>
          <w:sz w:val="26"/>
          <w:szCs w:val="26"/>
        </w:rPr>
      </w:pPr>
    </w:p>
    <w:p w14:paraId="18E54235" w14:textId="77777777" w:rsidR="00A000B0" w:rsidRPr="00E01D71" w:rsidRDefault="00A000B0" w:rsidP="00A000B0">
      <w:pPr>
        <w:rPr>
          <w:sz w:val="26"/>
          <w:szCs w:val="26"/>
        </w:rPr>
      </w:pPr>
    </w:p>
    <w:p w14:paraId="103960E6" w14:textId="2FA7481E" w:rsidR="00A000B0" w:rsidRDefault="00A000B0" w:rsidP="00A000B0">
      <w:pPr>
        <w:jc w:val="center"/>
        <w:rPr>
          <w:b/>
          <w:bCs/>
          <w:sz w:val="26"/>
          <w:szCs w:val="26"/>
        </w:rPr>
      </w:pPr>
      <w:r w:rsidRPr="00E01D71">
        <w:rPr>
          <w:b/>
          <w:bCs/>
          <w:sz w:val="26"/>
          <w:szCs w:val="26"/>
        </w:rPr>
        <w:t>Public Comments</w:t>
      </w:r>
    </w:p>
    <w:p w14:paraId="71E4B642" w14:textId="60443718" w:rsidR="00E63FAC" w:rsidRDefault="00F70BBD" w:rsidP="00BD76E3">
      <w:pPr>
        <w:rPr>
          <w:sz w:val="26"/>
          <w:szCs w:val="26"/>
        </w:rPr>
      </w:pPr>
      <w:r>
        <w:rPr>
          <w:sz w:val="26"/>
          <w:szCs w:val="26"/>
        </w:rPr>
        <w:t>There were no public comments.</w:t>
      </w:r>
    </w:p>
    <w:p w14:paraId="0FC7D751" w14:textId="77777777" w:rsidR="00F70BBD" w:rsidRDefault="00F70BBD" w:rsidP="00BD76E3">
      <w:pPr>
        <w:rPr>
          <w:sz w:val="26"/>
          <w:szCs w:val="26"/>
        </w:rPr>
      </w:pPr>
    </w:p>
    <w:p w14:paraId="69A86071" w14:textId="53FB7C84" w:rsidR="00A000B0" w:rsidRDefault="00433460" w:rsidP="00E174C5">
      <w:pPr>
        <w:ind w:left="3600"/>
        <w:rPr>
          <w:b/>
          <w:bCs/>
          <w:sz w:val="26"/>
          <w:szCs w:val="26"/>
        </w:rPr>
      </w:pPr>
      <w:r>
        <w:rPr>
          <w:b/>
          <w:bCs/>
          <w:sz w:val="26"/>
          <w:szCs w:val="26"/>
        </w:rPr>
        <w:t>Code Enforcement</w:t>
      </w:r>
    </w:p>
    <w:p w14:paraId="7E72EA2C" w14:textId="548FFC3A" w:rsidR="00347546" w:rsidRDefault="00347546" w:rsidP="00347546">
      <w:pPr>
        <w:rPr>
          <w:sz w:val="26"/>
          <w:szCs w:val="26"/>
        </w:rPr>
      </w:pPr>
      <w:r w:rsidRPr="00347546">
        <w:rPr>
          <w:sz w:val="26"/>
          <w:szCs w:val="26"/>
        </w:rPr>
        <w:t>There was no discussion pertaining to code enforcement.</w:t>
      </w:r>
    </w:p>
    <w:p w14:paraId="5B5571C8" w14:textId="77777777" w:rsidR="00347546" w:rsidRPr="00347546" w:rsidRDefault="00347546" w:rsidP="00347546">
      <w:pPr>
        <w:rPr>
          <w:sz w:val="26"/>
          <w:szCs w:val="26"/>
        </w:rPr>
      </w:pPr>
    </w:p>
    <w:p w14:paraId="19B1861C" w14:textId="0A9ED43F" w:rsidR="00D62703" w:rsidRDefault="002B4901" w:rsidP="00447B4E">
      <w:pPr>
        <w:jc w:val="center"/>
        <w:rPr>
          <w:b/>
          <w:bCs/>
          <w:sz w:val="26"/>
          <w:szCs w:val="26"/>
        </w:rPr>
      </w:pPr>
      <w:r w:rsidRPr="002B4901">
        <w:rPr>
          <w:b/>
          <w:bCs/>
          <w:sz w:val="26"/>
          <w:szCs w:val="26"/>
        </w:rPr>
        <w:t>Old Business</w:t>
      </w:r>
    </w:p>
    <w:p w14:paraId="4EA76B98" w14:textId="1BC00E55" w:rsidR="00F3379E" w:rsidRPr="00CC23C6" w:rsidRDefault="00F70BBD" w:rsidP="00CC23C6">
      <w:pPr>
        <w:rPr>
          <w:sz w:val="26"/>
          <w:szCs w:val="26"/>
        </w:rPr>
      </w:pPr>
      <w:r>
        <w:rPr>
          <w:sz w:val="26"/>
          <w:szCs w:val="26"/>
        </w:rPr>
        <w:t>There was no old business to discuss.</w:t>
      </w:r>
    </w:p>
    <w:p w14:paraId="66CC2A70" w14:textId="52C555F3" w:rsidR="00EF01C5" w:rsidRDefault="00EF01C5" w:rsidP="00EF01C5">
      <w:pPr>
        <w:rPr>
          <w:sz w:val="26"/>
          <w:szCs w:val="26"/>
        </w:rPr>
      </w:pPr>
    </w:p>
    <w:p w14:paraId="6BCEA963" w14:textId="77777777" w:rsidR="00E174C5" w:rsidRDefault="009B7B35" w:rsidP="00A10BF8">
      <w:pPr>
        <w:jc w:val="center"/>
        <w:rPr>
          <w:b/>
          <w:bCs/>
          <w:sz w:val="26"/>
          <w:szCs w:val="26"/>
        </w:rPr>
      </w:pPr>
      <w:r w:rsidRPr="009B7B35">
        <w:rPr>
          <w:b/>
          <w:bCs/>
          <w:sz w:val="26"/>
          <w:szCs w:val="26"/>
        </w:rPr>
        <w:t>New Busines</w:t>
      </w:r>
      <w:r w:rsidR="00E174C5">
        <w:rPr>
          <w:b/>
          <w:bCs/>
          <w:sz w:val="26"/>
          <w:szCs w:val="26"/>
        </w:rPr>
        <w:t>s</w:t>
      </w:r>
    </w:p>
    <w:p w14:paraId="09AAF646" w14:textId="589D651E" w:rsidR="00D62703" w:rsidRDefault="00BD76E3" w:rsidP="00D62703">
      <w:pPr>
        <w:rPr>
          <w:sz w:val="26"/>
          <w:szCs w:val="26"/>
        </w:rPr>
      </w:pPr>
      <w:r>
        <w:rPr>
          <w:sz w:val="26"/>
          <w:szCs w:val="26"/>
        </w:rPr>
        <w:t xml:space="preserve">Mr. Kenny Poche </w:t>
      </w:r>
      <w:r w:rsidRPr="00BD76E3">
        <w:rPr>
          <w:sz w:val="22"/>
          <w:szCs w:val="22"/>
        </w:rPr>
        <w:t>(Representative for the St. James Parish Sheriff’s Office)</w:t>
      </w:r>
      <w:r>
        <w:rPr>
          <w:sz w:val="26"/>
          <w:szCs w:val="26"/>
        </w:rPr>
        <w:t xml:space="preserve"> and Mr. Dale Hymel Jr. </w:t>
      </w:r>
      <w:r w:rsidRPr="00BD76E3">
        <w:rPr>
          <w:sz w:val="22"/>
          <w:szCs w:val="22"/>
        </w:rPr>
        <w:t>(Landowner for land in question)</w:t>
      </w:r>
      <w:r>
        <w:rPr>
          <w:sz w:val="26"/>
          <w:szCs w:val="26"/>
        </w:rPr>
        <w:t xml:space="preserve"> presented to the planning committee that Mr. Hymel would like </w:t>
      </w:r>
      <w:r w:rsidR="006F7C3C">
        <w:rPr>
          <w:sz w:val="26"/>
          <w:szCs w:val="26"/>
        </w:rPr>
        <w:t xml:space="preserve">a variance </w:t>
      </w:r>
      <w:r>
        <w:rPr>
          <w:sz w:val="26"/>
          <w:szCs w:val="26"/>
        </w:rPr>
        <w:t>to re-zone a partial tract</w:t>
      </w:r>
      <w:r w:rsidR="006F7C3C">
        <w:rPr>
          <w:sz w:val="26"/>
          <w:szCs w:val="26"/>
        </w:rPr>
        <w:t xml:space="preserve"> (did not have the actual tract plot for the meeting)</w:t>
      </w:r>
      <w:r>
        <w:rPr>
          <w:sz w:val="26"/>
          <w:szCs w:val="26"/>
        </w:rPr>
        <w:t xml:space="preserve"> of land in front of the east bank landfill. The current land is mostly zoned as C-2, the </w:t>
      </w:r>
      <w:r w:rsidR="0074339A">
        <w:rPr>
          <w:sz w:val="26"/>
          <w:szCs w:val="26"/>
        </w:rPr>
        <w:t xml:space="preserve">rest of the land is zoned R-1. Mr. Hymel would like to re-zone approximately 400’ of R-1 to C-2 of the property. Mr. Poche stated that the Sheriff’s Office would like to purchase the said property if it can be re-zone as above. Mr. Poche stated that the Sheriff’s Office would like to build an administration building (he gave some insight of what it would be but did not have an engineered drawing) on the property with </w:t>
      </w:r>
      <w:r w:rsidR="006F7C3C">
        <w:rPr>
          <w:sz w:val="26"/>
          <w:szCs w:val="26"/>
        </w:rPr>
        <w:t xml:space="preserve">offices for personnel and </w:t>
      </w:r>
      <w:r w:rsidR="0074339A">
        <w:rPr>
          <w:sz w:val="26"/>
          <w:szCs w:val="26"/>
        </w:rPr>
        <w:t xml:space="preserve">storage to store equipment. It would be 2 stories tall, </w:t>
      </w:r>
      <w:r w:rsidR="006F7C3C">
        <w:rPr>
          <w:sz w:val="26"/>
          <w:szCs w:val="26"/>
        </w:rPr>
        <w:t xml:space="preserve">40K square feet, </w:t>
      </w:r>
      <w:r w:rsidR="0074339A">
        <w:rPr>
          <w:sz w:val="26"/>
          <w:szCs w:val="26"/>
        </w:rPr>
        <w:t xml:space="preserve">with meetings rooms to accommodate full staff meetings when necessary. The committee stated to Mr. Hymel and Mr. Poche that we did not have a quorum tonight due to 2 members being absent and Alex Gerhold not being able to vote with him being an employee of the Sheriff’s Office. The committee stated to Mr. Hymel and Mr. Poche that </w:t>
      </w:r>
      <w:r w:rsidR="006F7C3C">
        <w:rPr>
          <w:sz w:val="26"/>
          <w:szCs w:val="26"/>
        </w:rPr>
        <w:t>the other members of the committee would be briefed on the proposal, this may be at the November Planning Committee meeting. Also, that the committee will check with the town Attorney in regards of the variance process and that Mr. Hymel may need to get the adjacent landowners to sign the variance. Mr. Poche and Mr. Hymel stated that they would come back to give their proposal again if needed and left their numbers in case he needs to be contacted. See below:</w:t>
      </w:r>
    </w:p>
    <w:p w14:paraId="50B39BC0" w14:textId="77777777" w:rsidR="006F7C3C" w:rsidRDefault="006F7C3C" w:rsidP="00D62703">
      <w:pPr>
        <w:rPr>
          <w:sz w:val="26"/>
          <w:szCs w:val="26"/>
        </w:rPr>
      </w:pPr>
    </w:p>
    <w:p w14:paraId="7AFA21A5" w14:textId="1C37403D" w:rsidR="006F7C3C" w:rsidRDefault="006F7C3C" w:rsidP="00D62703">
      <w:pPr>
        <w:rPr>
          <w:sz w:val="26"/>
          <w:szCs w:val="26"/>
        </w:rPr>
      </w:pPr>
      <w:r>
        <w:rPr>
          <w:sz w:val="26"/>
          <w:szCs w:val="26"/>
        </w:rPr>
        <w:t>Mr. Kenny Poche- 225-413-7607</w:t>
      </w:r>
      <w:r>
        <w:rPr>
          <w:sz w:val="26"/>
          <w:szCs w:val="26"/>
        </w:rPr>
        <w:tab/>
      </w:r>
      <w:r>
        <w:rPr>
          <w:sz w:val="26"/>
          <w:szCs w:val="26"/>
        </w:rPr>
        <w:tab/>
      </w:r>
      <w:r>
        <w:rPr>
          <w:sz w:val="26"/>
          <w:szCs w:val="26"/>
        </w:rPr>
        <w:tab/>
      </w:r>
      <w:r>
        <w:rPr>
          <w:sz w:val="26"/>
          <w:szCs w:val="26"/>
        </w:rPr>
        <w:tab/>
        <w:t>Mr. Hymel- 225-623-5807</w:t>
      </w:r>
    </w:p>
    <w:p w14:paraId="3A7024A8" w14:textId="77777777" w:rsidR="00D62703" w:rsidRDefault="00D62703" w:rsidP="00D62703">
      <w:pPr>
        <w:rPr>
          <w:sz w:val="26"/>
          <w:szCs w:val="26"/>
        </w:rPr>
      </w:pPr>
    </w:p>
    <w:p w14:paraId="75CF0443" w14:textId="77777777" w:rsidR="00F70BBD" w:rsidRDefault="00F70BBD" w:rsidP="0026581E">
      <w:pPr>
        <w:jc w:val="center"/>
        <w:rPr>
          <w:b/>
          <w:bCs/>
          <w:sz w:val="26"/>
          <w:szCs w:val="26"/>
        </w:rPr>
      </w:pPr>
    </w:p>
    <w:p w14:paraId="2E88F71C" w14:textId="77777777" w:rsidR="00F70BBD" w:rsidRDefault="00F70BBD" w:rsidP="0026581E">
      <w:pPr>
        <w:jc w:val="center"/>
        <w:rPr>
          <w:b/>
          <w:bCs/>
          <w:sz w:val="26"/>
          <w:szCs w:val="26"/>
        </w:rPr>
      </w:pPr>
    </w:p>
    <w:p w14:paraId="6448652C" w14:textId="77777777" w:rsidR="00F70BBD" w:rsidRDefault="00F70BBD" w:rsidP="0026581E">
      <w:pPr>
        <w:jc w:val="center"/>
        <w:rPr>
          <w:b/>
          <w:bCs/>
          <w:sz w:val="26"/>
          <w:szCs w:val="26"/>
        </w:rPr>
      </w:pPr>
    </w:p>
    <w:p w14:paraId="606C56ED" w14:textId="577CA810" w:rsidR="00070534" w:rsidRDefault="00070534" w:rsidP="0026581E">
      <w:pPr>
        <w:jc w:val="center"/>
        <w:rPr>
          <w:b/>
          <w:bCs/>
          <w:sz w:val="26"/>
          <w:szCs w:val="26"/>
        </w:rPr>
      </w:pPr>
      <w:r w:rsidRPr="00070534">
        <w:rPr>
          <w:b/>
          <w:bCs/>
          <w:sz w:val="26"/>
          <w:szCs w:val="26"/>
        </w:rPr>
        <w:t xml:space="preserve">Other </w:t>
      </w:r>
      <w:r w:rsidR="00F109DB">
        <w:rPr>
          <w:b/>
          <w:bCs/>
          <w:sz w:val="26"/>
          <w:szCs w:val="26"/>
        </w:rPr>
        <w:t>matters</w:t>
      </w:r>
    </w:p>
    <w:p w14:paraId="5B016E5D" w14:textId="23BD7F37" w:rsidR="00E63FAC" w:rsidRDefault="00E63FAC" w:rsidP="00E63FAC">
      <w:pPr>
        <w:rPr>
          <w:sz w:val="26"/>
          <w:szCs w:val="26"/>
        </w:rPr>
      </w:pPr>
      <w:r>
        <w:rPr>
          <w:sz w:val="26"/>
          <w:szCs w:val="26"/>
        </w:rPr>
        <w:t>There were no other matters to discuss.</w:t>
      </w:r>
    </w:p>
    <w:p w14:paraId="2577A614" w14:textId="77777777" w:rsidR="007D232E" w:rsidRDefault="007D232E" w:rsidP="00A000B0">
      <w:pPr>
        <w:rPr>
          <w:sz w:val="26"/>
          <w:szCs w:val="26"/>
        </w:rPr>
      </w:pPr>
    </w:p>
    <w:p w14:paraId="62B37D8F" w14:textId="77777777" w:rsidR="007D232E" w:rsidRDefault="007D232E" w:rsidP="00A000B0">
      <w:pPr>
        <w:rPr>
          <w:sz w:val="26"/>
          <w:szCs w:val="26"/>
        </w:rPr>
      </w:pPr>
    </w:p>
    <w:p w14:paraId="229BDE39" w14:textId="7A2B1AE3" w:rsidR="009B7B35" w:rsidRDefault="009B7B35" w:rsidP="00A000B0">
      <w:pPr>
        <w:rPr>
          <w:b/>
          <w:bCs/>
          <w:sz w:val="26"/>
          <w:szCs w:val="26"/>
        </w:rPr>
      </w:pPr>
      <w:r>
        <w:rPr>
          <w:sz w:val="26"/>
          <w:szCs w:val="26"/>
        </w:rPr>
        <w:tab/>
      </w:r>
      <w:r>
        <w:rPr>
          <w:sz w:val="26"/>
          <w:szCs w:val="26"/>
        </w:rPr>
        <w:tab/>
      </w:r>
      <w:r>
        <w:rPr>
          <w:sz w:val="26"/>
          <w:szCs w:val="26"/>
        </w:rPr>
        <w:tab/>
      </w:r>
      <w:r>
        <w:rPr>
          <w:sz w:val="26"/>
          <w:szCs w:val="26"/>
        </w:rPr>
        <w:tab/>
      </w:r>
      <w:r>
        <w:rPr>
          <w:sz w:val="26"/>
          <w:szCs w:val="26"/>
        </w:rPr>
        <w:tab/>
      </w:r>
      <w:r w:rsidRPr="009B7B35">
        <w:rPr>
          <w:b/>
          <w:bCs/>
          <w:sz w:val="26"/>
          <w:szCs w:val="26"/>
        </w:rPr>
        <w:t xml:space="preserve">         Adjourn</w:t>
      </w:r>
      <w:r>
        <w:rPr>
          <w:b/>
          <w:bCs/>
          <w:sz w:val="26"/>
          <w:szCs w:val="26"/>
        </w:rPr>
        <w:t>ment</w:t>
      </w:r>
    </w:p>
    <w:p w14:paraId="47163FBC" w14:textId="1BBAF8DD" w:rsidR="00A000B0" w:rsidRPr="00E01D71" w:rsidRDefault="009B7B35" w:rsidP="00D94F38">
      <w:pPr>
        <w:rPr>
          <w:sz w:val="26"/>
          <w:szCs w:val="26"/>
        </w:rPr>
      </w:pPr>
      <w:r>
        <w:rPr>
          <w:sz w:val="26"/>
          <w:szCs w:val="26"/>
        </w:rPr>
        <w:t xml:space="preserve">The meeting was adjourned at </w:t>
      </w:r>
      <w:r w:rsidR="006F7C3C">
        <w:rPr>
          <w:sz w:val="26"/>
          <w:szCs w:val="26"/>
        </w:rPr>
        <w:t>1912</w:t>
      </w:r>
      <w:r w:rsidR="00447B4E">
        <w:rPr>
          <w:sz w:val="26"/>
          <w:szCs w:val="26"/>
        </w:rPr>
        <w:t xml:space="preserve"> </w:t>
      </w:r>
      <w:r>
        <w:rPr>
          <w:sz w:val="26"/>
          <w:szCs w:val="26"/>
        </w:rPr>
        <w:t xml:space="preserve">hours with a motion from </w:t>
      </w:r>
      <w:r w:rsidR="006F7C3C">
        <w:rPr>
          <w:sz w:val="26"/>
          <w:szCs w:val="26"/>
        </w:rPr>
        <w:t>Travis</w:t>
      </w:r>
      <w:r w:rsidR="009569FD">
        <w:rPr>
          <w:sz w:val="26"/>
          <w:szCs w:val="26"/>
        </w:rPr>
        <w:t xml:space="preserve"> Bourgeois</w:t>
      </w:r>
      <w:r w:rsidR="006F7C3C">
        <w:rPr>
          <w:sz w:val="26"/>
          <w:szCs w:val="26"/>
        </w:rPr>
        <w:t xml:space="preserve"> </w:t>
      </w:r>
      <w:r>
        <w:rPr>
          <w:sz w:val="26"/>
          <w:szCs w:val="26"/>
        </w:rPr>
        <w:t xml:space="preserve">and seconded by </w:t>
      </w:r>
      <w:r w:rsidR="006F7C3C">
        <w:rPr>
          <w:sz w:val="26"/>
          <w:szCs w:val="26"/>
        </w:rPr>
        <w:t>Gary</w:t>
      </w:r>
      <w:r w:rsidR="009569FD">
        <w:rPr>
          <w:sz w:val="26"/>
          <w:szCs w:val="26"/>
        </w:rPr>
        <w:t xml:space="preserve"> Waguespack.</w:t>
      </w:r>
    </w:p>
    <w:sectPr w:rsidR="00A000B0" w:rsidRPr="00E01D71" w:rsidSect="00F70BBD">
      <w:pgSz w:w="12240" w:h="15840"/>
      <w:pgMar w:top="720" w:right="1440" w:bottom="80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51E48"/>
    <w:multiLevelType w:val="hybridMultilevel"/>
    <w:tmpl w:val="9F7CE2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9793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0B0"/>
    <w:rsid w:val="00030710"/>
    <w:rsid w:val="00031219"/>
    <w:rsid w:val="00070534"/>
    <w:rsid w:val="000852F9"/>
    <w:rsid w:val="00101B00"/>
    <w:rsid w:val="001446FD"/>
    <w:rsid w:val="00155220"/>
    <w:rsid w:val="0018788A"/>
    <w:rsid w:val="001C0964"/>
    <w:rsid w:val="001C43C1"/>
    <w:rsid w:val="001D3BC0"/>
    <w:rsid w:val="001F2663"/>
    <w:rsid w:val="0026581E"/>
    <w:rsid w:val="002B4901"/>
    <w:rsid w:val="00347546"/>
    <w:rsid w:val="003A0AC4"/>
    <w:rsid w:val="00423C74"/>
    <w:rsid w:val="00426CD5"/>
    <w:rsid w:val="00431371"/>
    <w:rsid w:val="004319F1"/>
    <w:rsid w:val="00433460"/>
    <w:rsid w:val="00434362"/>
    <w:rsid w:val="00447B4E"/>
    <w:rsid w:val="004614AE"/>
    <w:rsid w:val="00473227"/>
    <w:rsid w:val="0048439B"/>
    <w:rsid w:val="004E79F0"/>
    <w:rsid w:val="005131F5"/>
    <w:rsid w:val="0057341C"/>
    <w:rsid w:val="00584AFF"/>
    <w:rsid w:val="00596B42"/>
    <w:rsid w:val="005A4A81"/>
    <w:rsid w:val="006E686B"/>
    <w:rsid w:val="006F3535"/>
    <w:rsid w:val="006F7C3C"/>
    <w:rsid w:val="0073186A"/>
    <w:rsid w:val="0074339A"/>
    <w:rsid w:val="00750E9A"/>
    <w:rsid w:val="00790CEA"/>
    <w:rsid w:val="007A3F65"/>
    <w:rsid w:val="007B0741"/>
    <w:rsid w:val="007D0ADA"/>
    <w:rsid w:val="007D232E"/>
    <w:rsid w:val="00855ECB"/>
    <w:rsid w:val="009129D0"/>
    <w:rsid w:val="009569FD"/>
    <w:rsid w:val="0098078F"/>
    <w:rsid w:val="00991006"/>
    <w:rsid w:val="009A4D85"/>
    <w:rsid w:val="009B2144"/>
    <w:rsid w:val="009B7B35"/>
    <w:rsid w:val="009E1ADF"/>
    <w:rsid w:val="00A000B0"/>
    <w:rsid w:val="00A10BF8"/>
    <w:rsid w:val="00A65B24"/>
    <w:rsid w:val="00AA6B65"/>
    <w:rsid w:val="00AD6070"/>
    <w:rsid w:val="00AF6B25"/>
    <w:rsid w:val="00B16CE6"/>
    <w:rsid w:val="00B507ED"/>
    <w:rsid w:val="00B773CE"/>
    <w:rsid w:val="00BA2CB1"/>
    <w:rsid w:val="00BC17AD"/>
    <w:rsid w:val="00BD76E3"/>
    <w:rsid w:val="00CC23C6"/>
    <w:rsid w:val="00CF1854"/>
    <w:rsid w:val="00CF7E15"/>
    <w:rsid w:val="00D62703"/>
    <w:rsid w:val="00D94F38"/>
    <w:rsid w:val="00E01D71"/>
    <w:rsid w:val="00E174C5"/>
    <w:rsid w:val="00E63FAC"/>
    <w:rsid w:val="00EF01C5"/>
    <w:rsid w:val="00F109DB"/>
    <w:rsid w:val="00F15D76"/>
    <w:rsid w:val="00F3379E"/>
    <w:rsid w:val="00F66D31"/>
    <w:rsid w:val="00F70BBD"/>
    <w:rsid w:val="00FA0713"/>
    <w:rsid w:val="00FA1A7E"/>
    <w:rsid w:val="00FB0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79C5A"/>
  <w15:chartTrackingRefBased/>
  <w15:docId w15:val="{FFD19115-9014-7B4E-889B-5870EC09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000B0"/>
  </w:style>
  <w:style w:type="character" w:styleId="Emphasis">
    <w:name w:val="Emphasis"/>
    <w:basedOn w:val="DefaultParagraphFont"/>
    <w:uiPriority w:val="20"/>
    <w:qFormat/>
    <w:rsid w:val="00A000B0"/>
    <w:rPr>
      <w:i/>
      <w:iCs/>
    </w:rPr>
  </w:style>
  <w:style w:type="character" w:customStyle="1" w:styleId="label">
    <w:name w:val="label"/>
    <w:basedOn w:val="DefaultParagraphFont"/>
    <w:rsid w:val="00A000B0"/>
  </w:style>
  <w:style w:type="paragraph" w:customStyle="1" w:styleId="p0">
    <w:name w:val="p0"/>
    <w:basedOn w:val="Normal"/>
    <w:rsid w:val="00A000B0"/>
    <w:pPr>
      <w:spacing w:before="100" w:beforeAutospacing="1" w:after="100" w:afterAutospacing="1"/>
    </w:pPr>
    <w:rPr>
      <w:rFonts w:ascii="Times New Roman" w:eastAsia="Times New Roman" w:hAnsi="Times New Roman" w:cs="Times New Roman"/>
      <w:kern w:val="0"/>
      <w14:ligatures w14:val="none"/>
    </w:rPr>
  </w:style>
  <w:style w:type="paragraph" w:customStyle="1" w:styleId="incr1">
    <w:name w:val="incr1"/>
    <w:basedOn w:val="Normal"/>
    <w:rsid w:val="00A000B0"/>
    <w:pPr>
      <w:spacing w:before="100" w:beforeAutospacing="1" w:after="100" w:afterAutospacing="1"/>
    </w:pPr>
    <w:rPr>
      <w:rFonts w:ascii="Times New Roman" w:eastAsia="Times New Roman" w:hAnsi="Times New Roman" w:cs="Times New Roman"/>
      <w:kern w:val="0"/>
      <w14:ligatures w14:val="none"/>
    </w:rPr>
  </w:style>
  <w:style w:type="paragraph" w:customStyle="1" w:styleId="content2">
    <w:name w:val="content2"/>
    <w:basedOn w:val="Normal"/>
    <w:rsid w:val="00A000B0"/>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FB09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031136">
      <w:bodyDiv w:val="1"/>
      <w:marLeft w:val="0"/>
      <w:marRight w:val="0"/>
      <w:marTop w:val="0"/>
      <w:marBottom w:val="0"/>
      <w:divBdr>
        <w:top w:val="none" w:sz="0" w:space="0" w:color="auto"/>
        <w:left w:val="none" w:sz="0" w:space="0" w:color="auto"/>
        <w:bottom w:val="none" w:sz="0" w:space="0" w:color="auto"/>
        <w:right w:val="none" w:sz="0" w:space="0" w:color="auto"/>
      </w:divBdr>
      <w:divsChild>
        <w:div w:id="1878615404">
          <w:marLeft w:val="0"/>
          <w:marRight w:val="0"/>
          <w:marTop w:val="120"/>
          <w:marBottom w:val="120"/>
          <w:divBdr>
            <w:top w:val="none" w:sz="0" w:space="0" w:color="auto"/>
            <w:left w:val="none" w:sz="0" w:space="0" w:color="auto"/>
            <w:bottom w:val="none" w:sz="0" w:space="0" w:color="auto"/>
            <w:right w:val="none" w:sz="0" w:space="0" w:color="auto"/>
          </w:divBdr>
          <w:divsChild>
            <w:div w:id="694964133">
              <w:marLeft w:val="0"/>
              <w:marRight w:val="0"/>
              <w:marTop w:val="0"/>
              <w:marBottom w:val="0"/>
              <w:divBdr>
                <w:top w:val="none" w:sz="0" w:space="0" w:color="auto"/>
                <w:left w:val="none" w:sz="0" w:space="0" w:color="auto"/>
                <w:bottom w:val="none" w:sz="0" w:space="0" w:color="auto"/>
                <w:right w:val="none" w:sz="0" w:space="0" w:color="auto"/>
              </w:divBdr>
              <w:divsChild>
                <w:div w:id="756245986">
                  <w:marLeft w:val="0"/>
                  <w:marRight w:val="0"/>
                  <w:marTop w:val="0"/>
                  <w:marBottom w:val="0"/>
                  <w:divBdr>
                    <w:top w:val="none" w:sz="0" w:space="0" w:color="auto"/>
                    <w:left w:val="none" w:sz="0" w:space="0" w:color="auto"/>
                    <w:bottom w:val="none" w:sz="0" w:space="0" w:color="auto"/>
                    <w:right w:val="none" w:sz="0" w:space="0" w:color="auto"/>
                  </w:divBdr>
                </w:div>
              </w:divsChild>
            </w:div>
            <w:div w:id="161821355">
              <w:marLeft w:val="0"/>
              <w:marRight w:val="0"/>
              <w:marTop w:val="0"/>
              <w:marBottom w:val="0"/>
              <w:divBdr>
                <w:top w:val="none" w:sz="0" w:space="0" w:color="auto"/>
                <w:left w:val="none" w:sz="0" w:space="0" w:color="auto"/>
                <w:bottom w:val="none" w:sz="0" w:space="0" w:color="auto"/>
                <w:right w:val="none" w:sz="0" w:space="0" w:color="auto"/>
              </w:divBdr>
            </w:div>
          </w:divsChild>
        </w:div>
        <w:div w:id="2139107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402</Words>
  <Characters>1929</Characters>
  <Application>Microsoft Office Word</Application>
  <DocSecurity>4</DocSecurity>
  <Lines>55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 Waguespack</dc:creator>
  <cp:keywords/>
  <dc:description/>
  <cp:lastModifiedBy>Amy St. Pierre</cp:lastModifiedBy>
  <cp:revision>2</cp:revision>
  <dcterms:created xsi:type="dcterms:W3CDTF">2025-10-23T19:24:00Z</dcterms:created>
  <dcterms:modified xsi:type="dcterms:W3CDTF">2025-10-23T19:24:00Z</dcterms:modified>
</cp:coreProperties>
</file>