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90" w:rsidRPr="00A859F5" w:rsidRDefault="00C42190" w:rsidP="00C42190">
      <w:pPr>
        <w:ind w:firstLine="720"/>
        <w:jc w:val="center"/>
        <w:rPr>
          <w:rFonts w:ascii="Arial" w:hAnsi="Arial"/>
          <w:b/>
          <w:sz w:val="24"/>
          <w:szCs w:val="24"/>
        </w:rPr>
      </w:pPr>
      <w:r w:rsidRPr="00A859F5">
        <w:rPr>
          <w:rFonts w:ascii="Arial" w:hAnsi="Arial"/>
          <w:b/>
          <w:sz w:val="24"/>
          <w:szCs w:val="24"/>
        </w:rPr>
        <w:t>PROCEEDINGS OF THE MAYOR</w:t>
      </w:r>
    </w:p>
    <w:p w:rsidR="00C42190" w:rsidRPr="00A859F5" w:rsidRDefault="00C42190" w:rsidP="00C42190">
      <w:pPr>
        <w:ind w:firstLine="720"/>
        <w:jc w:val="center"/>
        <w:rPr>
          <w:rFonts w:ascii="Arial" w:hAnsi="Arial"/>
          <w:b/>
          <w:sz w:val="24"/>
          <w:szCs w:val="24"/>
        </w:rPr>
      </w:pPr>
      <w:r w:rsidRPr="00A859F5">
        <w:rPr>
          <w:rFonts w:ascii="Arial" w:hAnsi="Arial"/>
          <w:b/>
          <w:sz w:val="24"/>
          <w:szCs w:val="24"/>
        </w:rPr>
        <w:t>AND BOARD OF ALDERMEN</w:t>
      </w:r>
    </w:p>
    <w:p w:rsidR="00C42190" w:rsidRPr="00A859F5" w:rsidRDefault="00C42190" w:rsidP="00C42190">
      <w:pPr>
        <w:ind w:firstLine="720"/>
        <w:jc w:val="center"/>
        <w:rPr>
          <w:rFonts w:ascii="Arial" w:hAnsi="Arial"/>
          <w:b/>
          <w:sz w:val="24"/>
          <w:szCs w:val="24"/>
        </w:rPr>
      </w:pPr>
      <w:r w:rsidRPr="00A859F5">
        <w:rPr>
          <w:rFonts w:ascii="Arial" w:hAnsi="Arial"/>
          <w:b/>
          <w:sz w:val="24"/>
          <w:szCs w:val="24"/>
        </w:rPr>
        <w:t>TOWN OF GRAMERCY</w:t>
      </w:r>
    </w:p>
    <w:p w:rsidR="00C42190" w:rsidRPr="00A859F5" w:rsidRDefault="00C42190" w:rsidP="00C42190">
      <w:pPr>
        <w:ind w:firstLine="720"/>
        <w:jc w:val="center"/>
        <w:rPr>
          <w:rFonts w:ascii="Arial" w:hAnsi="Arial"/>
          <w:b/>
          <w:sz w:val="24"/>
          <w:szCs w:val="24"/>
        </w:rPr>
      </w:pPr>
      <w:r w:rsidRPr="00A859F5">
        <w:rPr>
          <w:rFonts w:ascii="Arial" w:hAnsi="Arial"/>
          <w:b/>
          <w:sz w:val="24"/>
          <w:szCs w:val="24"/>
        </w:rPr>
        <w:t>SPECIAL MEETING</w:t>
      </w:r>
    </w:p>
    <w:p w:rsidR="00C42190" w:rsidRPr="00A859F5" w:rsidRDefault="00C42190" w:rsidP="00C42190">
      <w:pPr>
        <w:ind w:firstLine="720"/>
        <w:jc w:val="center"/>
        <w:rPr>
          <w:rFonts w:ascii="Arial" w:hAnsi="Arial"/>
          <w:b/>
          <w:sz w:val="24"/>
          <w:szCs w:val="24"/>
        </w:rPr>
      </w:pPr>
      <w:r>
        <w:rPr>
          <w:rFonts w:ascii="Arial" w:hAnsi="Arial"/>
          <w:b/>
          <w:sz w:val="24"/>
          <w:szCs w:val="24"/>
        </w:rPr>
        <w:t>NOVEMBER 13, 2017</w:t>
      </w:r>
    </w:p>
    <w:p w:rsidR="00C42190" w:rsidRDefault="00C42190" w:rsidP="00C42190">
      <w:pPr>
        <w:ind w:firstLine="720"/>
        <w:jc w:val="center"/>
        <w:rPr>
          <w:rFonts w:ascii="Arial" w:hAnsi="Arial"/>
          <w:sz w:val="16"/>
        </w:rPr>
      </w:pPr>
    </w:p>
    <w:p w:rsidR="00C42190" w:rsidRDefault="00C42190" w:rsidP="00C42190">
      <w:pPr>
        <w:ind w:firstLine="720"/>
        <w:jc w:val="center"/>
        <w:rPr>
          <w:rFonts w:ascii="Arial" w:hAnsi="Arial"/>
          <w:sz w:val="16"/>
        </w:rPr>
      </w:pPr>
    </w:p>
    <w:p w:rsidR="00C42190" w:rsidRDefault="00C42190" w:rsidP="00C42190">
      <w:pPr>
        <w:ind w:firstLine="720"/>
        <w:jc w:val="both"/>
        <w:rPr>
          <w:rFonts w:ascii="Arial" w:hAnsi="Arial"/>
          <w:sz w:val="16"/>
        </w:rPr>
      </w:pPr>
      <w:r>
        <w:rPr>
          <w:rFonts w:ascii="Arial" w:hAnsi="Arial"/>
          <w:sz w:val="16"/>
        </w:rPr>
        <w:t>The Mayor and Board of Aldermen of the Town of Gramercy, Louisiana, met in special sessio</w:t>
      </w:r>
      <w:r w:rsidR="0061010F">
        <w:rPr>
          <w:rFonts w:ascii="Arial" w:hAnsi="Arial"/>
          <w:sz w:val="16"/>
        </w:rPr>
        <w:t>n on Monday, November 12, 2017</w:t>
      </w:r>
      <w:bookmarkStart w:id="0" w:name="_GoBack"/>
      <w:bookmarkEnd w:id="0"/>
      <w:r>
        <w:rPr>
          <w:rFonts w:ascii="Arial" w:hAnsi="Arial"/>
          <w:sz w:val="16"/>
        </w:rPr>
        <w:t xml:space="preserve"> at 6:30 p.m. at the Gramercy Town Hall.</w:t>
      </w:r>
    </w:p>
    <w:p w:rsidR="00C42190" w:rsidRDefault="00C42190" w:rsidP="00C42190">
      <w:pPr>
        <w:jc w:val="both"/>
        <w:rPr>
          <w:rFonts w:ascii="Arial" w:hAnsi="Arial"/>
          <w:sz w:val="16"/>
        </w:rPr>
      </w:pPr>
    </w:p>
    <w:p w:rsidR="00C42190" w:rsidRDefault="00C42190" w:rsidP="00C42190">
      <w:pPr>
        <w:jc w:val="both"/>
        <w:rPr>
          <w:rFonts w:ascii="Arial" w:hAnsi="Arial"/>
          <w:sz w:val="16"/>
        </w:rPr>
      </w:pPr>
      <w:r>
        <w:rPr>
          <w:rFonts w:ascii="Arial" w:hAnsi="Arial"/>
          <w:sz w:val="16"/>
        </w:rPr>
        <w:tab/>
        <w:t>Mayor Nosacka called the meeting to order, and asked that the clerk call roll:</w:t>
      </w:r>
    </w:p>
    <w:p w:rsidR="00C42190" w:rsidRDefault="00C42190" w:rsidP="00C42190">
      <w:pPr>
        <w:jc w:val="both"/>
        <w:rPr>
          <w:rFonts w:ascii="Arial" w:hAnsi="Arial"/>
          <w:sz w:val="16"/>
        </w:rPr>
      </w:pPr>
    </w:p>
    <w:p w:rsidR="00C42190" w:rsidRDefault="00C42190" w:rsidP="00C42190">
      <w:pPr>
        <w:ind w:left="720"/>
        <w:jc w:val="both"/>
        <w:rPr>
          <w:rFonts w:ascii="Arial" w:hAnsi="Arial"/>
          <w:sz w:val="16"/>
        </w:rPr>
      </w:pPr>
      <w:r>
        <w:rPr>
          <w:rFonts w:ascii="Arial" w:hAnsi="Arial"/>
          <w:sz w:val="16"/>
        </w:rPr>
        <w:t>There were present:  Mayor Steven Nosacka, Alderman Jody Bourgeois, Alderman Craig Calcagno, Alderman Betty Coleman, Alderman Rhonda Lee, Alderman Clyde Wiggins</w:t>
      </w:r>
    </w:p>
    <w:p w:rsidR="00C42190" w:rsidRDefault="00C42190" w:rsidP="00C42190">
      <w:pPr>
        <w:ind w:left="720"/>
        <w:jc w:val="both"/>
        <w:rPr>
          <w:rFonts w:ascii="Arial" w:hAnsi="Arial"/>
          <w:sz w:val="16"/>
        </w:rPr>
      </w:pPr>
    </w:p>
    <w:p w:rsidR="00C42190" w:rsidRDefault="00C42190" w:rsidP="00C42190">
      <w:pPr>
        <w:ind w:left="720"/>
        <w:jc w:val="both"/>
        <w:rPr>
          <w:rFonts w:ascii="Arial" w:hAnsi="Arial"/>
          <w:sz w:val="16"/>
        </w:rPr>
      </w:pPr>
      <w:r>
        <w:rPr>
          <w:rFonts w:ascii="Arial" w:hAnsi="Arial"/>
          <w:sz w:val="16"/>
        </w:rPr>
        <w:t>There were absent:   None</w:t>
      </w:r>
    </w:p>
    <w:p w:rsidR="00C42190" w:rsidRDefault="00C42190" w:rsidP="00C42190">
      <w:pPr>
        <w:ind w:left="720"/>
        <w:jc w:val="both"/>
        <w:rPr>
          <w:rFonts w:ascii="Arial" w:hAnsi="Arial"/>
          <w:sz w:val="16"/>
        </w:rPr>
      </w:pPr>
    </w:p>
    <w:p w:rsidR="00C42190" w:rsidRDefault="00C42190" w:rsidP="00C42190">
      <w:pPr>
        <w:ind w:left="720"/>
        <w:jc w:val="both"/>
        <w:rPr>
          <w:rFonts w:ascii="Arial" w:hAnsi="Arial"/>
          <w:sz w:val="16"/>
        </w:rPr>
      </w:pPr>
      <w:r>
        <w:rPr>
          <w:rFonts w:ascii="Arial" w:hAnsi="Arial"/>
          <w:sz w:val="16"/>
        </w:rPr>
        <w:t xml:space="preserve">There were also present:  Town Attorney Robert </w:t>
      </w:r>
      <w:proofErr w:type="spellStart"/>
      <w:r>
        <w:rPr>
          <w:rFonts w:ascii="Arial" w:hAnsi="Arial"/>
          <w:sz w:val="16"/>
        </w:rPr>
        <w:t>Faucheux</w:t>
      </w:r>
      <w:proofErr w:type="spellEnd"/>
      <w:r>
        <w:rPr>
          <w:rFonts w:ascii="Arial" w:hAnsi="Arial"/>
          <w:sz w:val="16"/>
        </w:rPr>
        <w:t xml:space="preserve">, Jr., Town Clerk Amy St. Pierre  </w:t>
      </w:r>
    </w:p>
    <w:p w:rsidR="00C42190" w:rsidRDefault="00C42190" w:rsidP="00C42190">
      <w:pPr>
        <w:ind w:left="720"/>
        <w:jc w:val="both"/>
        <w:rPr>
          <w:rFonts w:ascii="Arial" w:hAnsi="Arial"/>
          <w:sz w:val="16"/>
        </w:rPr>
      </w:pPr>
    </w:p>
    <w:p w:rsidR="00C42190" w:rsidRDefault="00C42190" w:rsidP="00C42190">
      <w:pPr>
        <w:jc w:val="both"/>
        <w:rPr>
          <w:rFonts w:ascii="Arial" w:hAnsi="Arial"/>
          <w:sz w:val="16"/>
        </w:rPr>
      </w:pPr>
      <w:r>
        <w:rPr>
          <w:rFonts w:ascii="Arial" w:hAnsi="Arial"/>
          <w:sz w:val="16"/>
        </w:rPr>
        <w:tab/>
        <w:t>The notice of the special meeting was as follows:</w:t>
      </w:r>
    </w:p>
    <w:p w:rsidR="00C42190" w:rsidRDefault="00C42190" w:rsidP="00C42190">
      <w:pPr>
        <w:jc w:val="both"/>
        <w:rPr>
          <w:rFonts w:ascii="Arial" w:hAnsi="Arial"/>
          <w:sz w:val="16"/>
        </w:rPr>
      </w:pPr>
    </w:p>
    <w:p w:rsidR="00C42190" w:rsidRDefault="00C42190" w:rsidP="00C42190">
      <w:pPr>
        <w:jc w:val="both"/>
        <w:rPr>
          <w:rFonts w:ascii="Arial" w:hAnsi="Arial" w:cs="Arial"/>
          <w:sz w:val="16"/>
          <w:szCs w:val="16"/>
        </w:rPr>
      </w:pPr>
    </w:p>
    <w:p w:rsidR="00C42190" w:rsidRPr="00272596" w:rsidRDefault="00C42190" w:rsidP="00C42190">
      <w:pPr>
        <w:rPr>
          <w:rFonts w:ascii="Arial" w:hAnsi="Arial" w:cs="Arial"/>
          <w:sz w:val="16"/>
          <w:szCs w:val="16"/>
        </w:rPr>
      </w:pPr>
      <w:r>
        <w:rPr>
          <w:rFonts w:ascii="Arial" w:hAnsi="Arial" w:cs="Arial"/>
          <w:sz w:val="16"/>
          <w:szCs w:val="16"/>
        </w:rPr>
        <w:t>November 9, 2017</w:t>
      </w:r>
    </w:p>
    <w:p w:rsidR="00C42190" w:rsidRPr="00272596" w:rsidRDefault="00C42190" w:rsidP="00C42190">
      <w:pPr>
        <w:rPr>
          <w:rFonts w:ascii="Arial" w:hAnsi="Arial" w:cs="Arial"/>
          <w:sz w:val="16"/>
          <w:szCs w:val="16"/>
        </w:rPr>
      </w:pPr>
    </w:p>
    <w:p w:rsidR="00C42190" w:rsidRPr="00272596" w:rsidRDefault="00C42190" w:rsidP="00C42190">
      <w:pPr>
        <w:rPr>
          <w:rFonts w:ascii="Arial" w:hAnsi="Arial" w:cs="Arial"/>
          <w:sz w:val="16"/>
          <w:szCs w:val="16"/>
        </w:rPr>
      </w:pPr>
    </w:p>
    <w:p w:rsidR="00C42190" w:rsidRPr="00272596" w:rsidRDefault="00C42190" w:rsidP="00C42190">
      <w:pPr>
        <w:rPr>
          <w:rFonts w:ascii="Arial" w:hAnsi="Arial" w:cs="Arial"/>
          <w:sz w:val="16"/>
          <w:szCs w:val="16"/>
        </w:rPr>
      </w:pPr>
      <w:r w:rsidRPr="00272596">
        <w:rPr>
          <w:rFonts w:ascii="Arial" w:hAnsi="Arial" w:cs="Arial"/>
          <w:sz w:val="16"/>
          <w:szCs w:val="16"/>
        </w:rPr>
        <w:t>Board of Aldermen</w:t>
      </w:r>
    </w:p>
    <w:p w:rsidR="00C42190" w:rsidRPr="00272596" w:rsidRDefault="00C42190" w:rsidP="00C42190">
      <w:pPr>
        <w:rPr>
          <w:rFonts w:ascii="Arial" w:hAnsi="Arial" w:cs="Arial"/>
          <w:sz w:val="16"/>
          <w:szCs w:val="16"/>
        </w:rPr>
      </w:pPr>
      <w:r w:rsidRPr="00272596">
        <w:rPr>
          <w:rFonts w:ascii="Arial" w:hAnsi="Arial" w:cs="Arial"/>
          <w:sz w:val="16"/>
          <w:szCs w:val="16"/>
        </w:rPr>
        <w:t>Town of Gramercy</w:t>
      </w:r>
    </w:p>
    <w:p w:rsidR="00C42190" w:rsidRPr="00272596" w:rsidRDefault="00C42190" w:rsidP="00C42190">
      <w:pPr>
        <w:rPr>
          <w:rFonts w:ascii="Arial" w:hAnsi="Arial" w:cs="Arial"/>
          <w:sz w:val="16"/>
          <w:szCs w:val="16"/>
        </w:rPr>
      </w:pPr>
      <w:r w:rsidRPr="00272596">
        <w:rPr>
          <w:rFonts w:ascii="Arial" w:hAnsi="Arial" w:cs="Arial"/>
          <w:sz w:val="16"/>
          <w:szCs w:val="16"/>
        </w:rPr>
        <w:t>Louisiana</w:t>
      </w:r>
    </w:p>
    <w:p w:rsidR="00C42190" w:rsidRPr="00272596" w:rsidRDefault="00C42190" w:rsidP="00C42190">
      <w:pPr>
        <w:rPr>
          <w:rFonts w:ascii="Arial" w:hAnsi="Arial" w:cs="Arial"/>
          <w:sz w:val="16"/>
          <w:szCs w:val="16"/>
        </w:rPr>
      </w:pPr>
    </w:p>
    <w:p w:rsidR="00C42190" w:rsidRPr="00272596" w:rsidRDefault="00C42190" w:rsidP="00C42190">
      <w:pPr>
        <w:rPr>
          <w:rFonts w:ascii="Arial" w:hAnsi="Arial" w:cs="Arial"/>
          <w:sz w:val="16"/>
          <w:szCs w:val="16"/>
        </w:rPr>
      </w:pPr>
      <w:r w:rsidRPr="00272596">
        <w:rPr>
          <w:rFonts w:ascii="Arial" w:hAnsi="Arial" w:cs="Arial"/>
          <w:sz w:val="16"/>
          <w:szCs w:val="16"/>
        </w:rPr>
        <w:t>Dear Sirs and Madams:</w:t>
      </w:r>
    </w:p>
    <w:p w:rsidR="00C42190" w:rsidRPr="00272596" w:rsidRDefault="00C42190" w:rsidP="00C42190">
      <w:pPr>
        <w:rPr>
          <w:rFonts w:ascii="Arial" w:hAnsi="Arial" w:cs="Arial"/>
          <w:sz w:val="16"/>
          <w:szCs w:val="16"/>
        </w:rPr>
      </w:pPr>
    </w:p>
    <w:p w:rsidR="00C42190" w:rsidRPr="00272596" w:rsidRDefault="00C42190" w:rsidP="00C42190">
      <w:pPr>
        <w:rPr>
          <w:rFonts w:ascii="Arial" w:hAnsi="Arial" w:cs="Arial"/>
          <w:sz w:val="16"/>
          <w:szCs w:val="16"/>
        </w:rPr>
      </w:pPr>
      <w:r w:rsidRPr="00272596">
        <w:rPr>
          <w:rFonts w:ascii="Arial" w:hAnsi="Arial" w:cs="Arial"/>
          <w:sz w:val="16"/>
          <w:szCs w:val="16"/>
        </w:rPr>
        <w:t xml:space="preserve">Please be advised that there will be a special meeting of the Mayor and Board of Aldermen of the Town of Gramercy, Louisiana, on Monday, </w:t>
      </w:r>
      <w:r>
        <w:rPr>
          <w:rFonts w:ascii="Arial" w:hAnsi="Arial" w:cs="Arial"/>
          <w:sz w:val="16"/>
          <w:szCs w:val="16"/>
        </w:rPr>
        <w:t>November 13,</w:t>
      </w:r>
      <w:r w:rsidRPr="00272596">
        <w:rPr>
          <w:rFonts w:ascii="Arial" w:hAnsi="Arial" w:cs="Arial"/>
          <w:sz w:val="16"/>
          <w:szCs w:val="16"/>
        </w:rPr>
        <w:t xml:space="preserve"> 2017 at 6:30 p.m. at the Gramercy Town Hall for the following purpose:</w:t>
      </w:r>
    </w:p>
    <w:p w:rsidR="00C42190" w:rsidRPr="00272596" w:rsidRDefault="00C42190" w:rsidP="00C42190">
      <w:pPr>
        <w:rPr>
          <w:rFonts w:ascii="Arial" w:hAnsi="Arial" w:cs="Arial"/>
          <w:sz w:val="16"/>
          <w:szCs w:val="16"/>
        </w:rPr>
      </w:pPr>
    </w:p>
    <w:p w:rsidR="00C42190" w:rsidRPr="00272596" w:rsidRDefault="00C42190" w:rsidP="00C42190">
      <w:pPr>
        <w:numPr>
          <w:ilvl w:val="0"/>
          <w:numId w:val="1"/>
        </w:numPr>
        <w:overflowPunct/>
        <w:autoSpaceDE/>
        <w:autoSpaceDN/>
        <w:adjustRightInd/>
        <w:textAlignment w:val="auto"/>
        <w:rPr>
          <w:rFonts w:ascii="Arial" w:hAnsi="Arial" w:cs="Arial"/>
          <w:sz w:val="16"/>
          <w:szCs w:val="16"/>
        </w:rPr>
      </w:pPr>
      <w:r w:rsidRPr="00272596">
        <w:rPr>
          <w:rFonts w:ascii="Arial" w:hAnsi="Arial" w:cs="Arial"/>
          <w:sz w:val="16"/>
          <w:szCs w:val="16"/>
        </w:rPr>
        <w:t>Review of Bills and Disbursements</w:t>
      </w:r>
    </w:p>
    <w:p w:rsidR="00C42190" w:rsidRPr="00272596" w:rsidRDefault="00C42190" w:rsidP="00C42190">
      <w:pPr>
        <w:numPr>
          <w:ilvl w:val="0"/>
          <w:numId w:val="1"/>
        </w:numPr>
        <w:overflowPunct/>
        <w:autoSpaceDE/>
        <w:autoSpaceDN/>
        <w:adjustRightInd/>
        <w:textAlignment w:val="auto"/>
        <w:rPr>
          <w:rFonts w:ascii="Arial" w:hAnsi="Arial" w:cs="Arial"/>
          <w:sz w:val="16"/>
          <w:szCs w:val="16"/>
        </w:rPr>
      </w:pPr>
      <w:r w:rsidRPr="00272596">
        <w:rPr>
          <w:rFonts w:ascii="Arial" w:hAnsi="Arial" w:cs="Arial"/>
          <w:sz w:val="16"/>
          <w:szCs w:val="16"/>
        </w:rPr>
        <w:t xml:space="preserve">Discussion of any other financial matters </w:t>
      </w:r>
    </w:p>
    <w:p w:rsidR="00C42190" w:rsidRPr="00272596" w:rsidRDefault="00C42190" w:rsidP="00C42190">
      <w:pPr>
        <w:rPr>
          <w:rFonts w:ascii="Arial" w:eastAsia="Calibri" w:hAnsi="Arial" w:cs="Arial"/>
          <w:sz w:val="16"/>
          <w:szCs w:val="16"/>
        </w:rPr>
      </w:pPr>
    </w:p>
    <w:p w:rsidR="00C42190" w:rsidRPr="00272596" w:rsidRDefault="00C42190" w:rsidP="00C42190">
      <w:pPr>
        <w:pStyle w:val="ListParagraph"/>
        <w:rPr>
          <w:rFonts w:ascii="Arial" w:hAnsi="Arial" w:cs="Arial"/>
          <w:sz w:val="16"/>
          <w:szCs w:val="16"/>
        </w:rPr>
      </w:pPr>
    </w:p>
    <w:p w:rsidR="00C42190" w:rsidRPr="00272596" w:rsidRDefault="00C42190" w:rsidP="00C42190">
      <w:pPr>
        <w:rPr>
          <w:rFonts w:ascii="Arial" w:hAnsi="Arial" w:cs="Arial"/>
          <w:sz w:val="16"/>
          <w:szCs w:val="16"/>
        </w:rPr>
      </w:pPr>
      <w:r w:rsidRPr="00272596">
        <w:rPr>
          <w:rFonts w:ascii="Arial" w:hAnsi="Arial" w:cs="Arial"/>
          <w:sz w:val="16"/>
          <w:szCs w:val="16"/>
        </w:rPr>
        <w:t>Thank you.</w:t>
      </w:r>
    </w:p>
    <w:p w:rsidR="00C42190" w:rsidRPr="00272596" w:rsidRDefault="00C42190" w:rsidP="00C42190">
      <w:pPr>
        <w:rPr>
          <w:rFonts w:ascii="Arial" w:hAnsi="Arial" w:cs="Arial"/>
          <w:sz w:val="16"/>
          <w:szCs w:val="16"/>
        </w:rPr>
      </w:pPr>
    </w:p>
    <w:p w:rsidR="00C42190" w:rsidRPr="00272596" w:rsidRDefault="00C42190" w:rsidP="00C42190">
      <w:pPr>
        <w:rPr>
          <w:rFonts w:ascii="Arial" w:hAnsi="Arial" w:cs="Arial"/>
          <w:sz w:val="16"/>
          <w:szCs w:val="16"/>
        </w:rPr>
      </w:pPr>
      <w:r>
        <w:rPr>
          <w:rFonts w:ascii="Arial" w:hAnsi="Arial" w:cs="Arial"/>
          <w:sz w:val="16"/>
          <w:szCs w:val="16"/>
        </w:rPr>
        <w:t>/s/</w:t>
      </w:r>
      <w:r w:rsidRPr="00272596">
        <w:rPr>
          <w:rFonts w:ascii="Arial" w:hAnsi="Arial" w:cs="Arial"/>
          <w:sz w:val="16"/>
          <w:szCs w:val="16"/>
        </w:rPr>
        <w:t>Steven T. Nosacka</w:t>
      </w:r>
    </w:p>
    <w:p w:rsidR="00C42190" w:rsidRPr="00272596" w:rsidRDefault="00C42190" w:rsidP="00C42190">
      <w:pPr>
        <w:rPr>
          <w:rFonts w:ascii="Arial" w:hAnsi="Arial" w:cs="Arial"/>
          <w:sz w:val="16"/>
          <w:szCs w:val="16"/>
        </w:rPr>
      </w:pPr>
      <w:r w:rsidRPr="00272596">
        <w:rPr>
          <w:rFonts w:ascii="Arial" w:hAnsi="Arial" w:cs="Arial"/>
          <w:sz w:val="16"/>
          <w:szCs w:val="16"/>
        </w:rPr>
        <w:t>Mayor</w:t>
      </w:r>
    </w:p>
    <w:p w:rsidR="00C42190" w:rsidRDefault="00C42190" w:rsidP="00C42190">
      <w:pPr>
        <w:jc w:val="both"/>
        <w:rPr>
          <w:rFonts w:ascii="Arial" w:hAnsi="Arial" w:cs="Arial"/>
          <w:sz w:val="16"/>
          <w:szCs w:val="16"/>
        </w:rPr>
      </w:pPr>
    </w:p>
    <w:p w:rsidR="00C42190" w:rsidRDefault="00C42190" w:rsidP="00C42190">
      <w:pPr>
        <w:jc w:val="both"/>
        <w:rPr>
          <w:rFonts w:ascii="Arial" w:hAnsi="Arial" w:cs="Arial"/>
          <w:sz w:val="16"/>
          <w:szCs w:val="16"/>
        </w:rPr>
      </w:pPr>
    </w:p>
    <w:p w:rsidR="00C42190" w:rsidRDefault="00C42190" w:rsidP="00C42190">
      <w:pPr>
        <w:jc w:val="center"/>
        <w:rPr>
          <w:rFonts w:ascii="Arial" w:hAnsi="Arial" w:cs="Arial"/>
          <w:b/>
          <w:sz w:val="16"/>
          <w:szCs w:val="16"/>
        </w:rPr>
      </w:pPr>
      <w:r w:rsidRPr="00C67F3D">
        <w:rPr>
          <w:rFonts w:ascii="Arial" w:hAnsi="Arial" w:cs="Arial"/>
          <w:b/>
          <w:sz w:val="16"/>
          <w:szCs w:val="16"/>
        </w:rPr>
        <w:t>ACKNOWLEDGEMENT</w:t>
      </w:r>
    </w:p>
    <w:p w:rsidR="00C42190" w:rsidRDefault="00C42190" w:rsidP="00C42190">
      <w:pPr>
        <w:jc w:val="center"/>
        <w:rPr>
          <w:rFonts w:ascii="Arial" w:hAnsi="Arial" w:cs="Arial"/>
          <w:b/>
          <w:sz w:val="16"/>
          <w:szCs w:val="16"/>
        </w:rPr>
      </w:pPr>
    </w:p>
    <w:p w:rsidR="00C42190" w:rsidRDefault="00C42190" w:rsidP="00C42190">
      <w:pPr>
        <w:rPr>
          <w:rFonts w:ascii="Arial" w:hAnsi="Arial" w:cs="Arial"/>
          <w:sz w:val="16"/>
          <w:szCs w:val="16"/>
        </w:rPr>
      </w:pPr>
      <w:r>
        <w:rPr>
          <w:rFonts w:ascii="Arial" w:hAnsi="Arial" w:cs="Arial"/>
          <w:sz w:val="16"/>
          <w:szCs w:val="16"/>
        </w:rPr>
        <w:tab/>
        <w:t>We, the undersigned Mayor and Board of Aldermen of the Town of Gramercy, Louisiana do hereby acknowledge receipt in due time of the call to the special meeting to be held on Monday, November 13, 2017 at 6:30 pm at the Gramercy Town Hall.</w:t>
      </w:r>
    </w:p>
    <w:p w:rsidR="00C42190" w:rsidRDefault="00C42190" w:rsidP="00C42190">
      <w:pPr>
        <w:rPr>
          <w:rFonts w:ascii="Arial" w:hAnsi="Arial" w:cs="Arial"/>
          <w:sz w:val="16"/>
          <w:szCs w:val="16"/>
        </w:rPr>
      </w:pPr>
    </w:p>
    <w:p w:rsidR="00C42190" w:rsidRDefault="00C42190" w:rsidP="00C42190">
      <w:pPr>
        <w:rPr>
          <w:rFonts w:ascii="Arial" w:hAnsi="Arial" w:cs="Arial"/>
          <w:sz w:val="16"/>
          <w:szCs w:val="16"/>
        </w:rPr>
      </w:pPr>
      <w:r>
        <w:rPr>
          <w:rFonts w:ascii="Arial" w:hAnsi="Arial" w:cs="Arial"/>
          <w:sz w:val="16"/>
          <w:szCs w:val="16"/>
        </w:rPr>
        <w:t>/s/ Steven T. Nosacka, Mayor</w:t>
      </w:r>
    </w:p>
    <w:p w:rsidR="00C42190" w:rsidRDefault="00C42190" w:rsidP="00C42190">
      <w:pPr>
        <w:rPr>
          <w:rFonts w:ascii="Arial" w:hAnsi="Arial" w:cs="Arial"/>
          <w:sz w:val="16"/>
          <w:szCs w:val="16"/>
        </w:rPr>
      </w:pPr>
    </w:p>
    <w:p w:rsidR="00C42190" w:rsidRDefault="00C42190" w:rsidP="00C42190">
      <w:pPr>
        <w:rPr>
          <w:rFonts w:ascii="Arial" w:hAnsi="Arial" w:cs="Arial"/>
          <w:sz w:val="16"/>
          <w:szCs w:val="16"/>
        </w:rPr>
      </w:pPr>
      <w:r>
        <w:rPr>
          <w:rFonts w:ascii="Arial" w:hAnsi="Arial" w:cs="Arial"/>
          <w:sz w:val="16"/>
          <w:szCs w:val="16"/>
        </w:rPr>
        <w:t>ALDERMEN</w:t>
      </w:r>
    </w:p>
    <w:p w:rsidR="00C42190" w:rsidRDefault="00C42190" w:rsidP="00C42190">
      <w:pPr>
        <w:rPr>
          <w:rFonts w:ascii="Arial" w:hAnsi="Arial" w:cs="Arial"/>
          <w:sz w:val="16"/>
          <w:szCs w:val="16"/>
        </w:rPr>
      </w:pPr>
      <w:r>
        <w:rPr>
          <w:rFonts w:ascii="Arial" w:hAnsi="Arial" w:cs="Arial"/>
          <w:sz w:val="16"/>
          <w:szCs w:val="16"/>
        </w:rPr>
        <w:t>/s/ Jody Bourgeois</w:t>
      </w:r>
    </w:p>
    <w:p w:rsidR="00C42190" w:rsidRDefault="00C42190" w:rsidP="00C42190">
      <w:pPr>
        <w:rPr>
          <w:rFonts w:ascii="Arial" w:hAnsi="Arial" w:cs="Arial"/>
          <w:sz w:val="16"/>
          <w:szCs w:val="16"/>
        </w:rPr>
      </w:pPr>
      <w:r>
        <w:rPr>
          <w:rFonts w:ascii="Arial" w:hAnsi="Arial" w:cs="Arial"/>
          <w:sz w:val="16"/>
          <w:szCs w:val="16"/>
        </w:rPr>
        <w:t>/s/ Craig Calcagno</w:t>
      </w:r>
    </w:p>
    <w:p w:rsidR="00C42190" w:rsidRDefault="00C42190" w:rsidP="00C42190">
      <w:pPr>
        <w:rPr>
          <w:rFonts w:ascii="Arial" w:hAnsi="Arial" w:cs="Arial"/>
          <w:sz w:val="16"/>
          <w:szCs w:val="16"/>
        </w:rPr>
      </w:pPr>
      <w:r>
        <w:rPr>
          <w:rFonts w:ascii="Arial" w:hAnsi="Arial" w:cs="Arial"/>
          <w:sz w:val="16"/>
          <w:szCs w:val="16"/>
        </w:rPr>
        <w:t>/s/ Betty Coleman</w:t>
      </w:r>
    </w:p>
    <w:p w:rsidR="00C42190" w:rsidRDefault="00C42190" w:rsidP="00C42190">
      <w:pPr>
        <w:rPr>
          <w:rFonts w:ascii="Arial" w:hAnsi="Arial" w:cs="Arial"/>
          <w:sz w:val="16"/>
          <w:szCs w:val="16"/>
        </w:rPr>
      </w:pPr>
      <w:r>
        <w:rPr>
          <w:rFonts w:ascii="Arial" w:hAnsi="Arial" w:cs="Arial"/>
          <w:sz w:val="16"/>
          <w:szCs w:val="16"/>
        </w:rPr>
        <w:t>/s/ Rhonda Lee</w:t>
      </w:r>
    </w:p>
    <w:p w:rsidR="00C42190" w:rsidRDefault="00C42190" w:rsidP="00C42190">
      <w:pPr>
        <w:rPr>
          <w:rFonts w:ascii="Arial" w:hAnsi="Arial" w:cs="Arial"/>
          <w:sz w:val="16"/>
          <w:szCs w:val="16"/>
        </w:rPr>
      </w:pPr>
      <w:r>
        <w:rPr>
          <w:rFonts w:ascii="Arial" w:hAnsi="Arial" w:cs="Arial"/>
          <w:sz w:val="16"/>
          <w:szCs w:val="16"/>
        </w:rPr>
        <w:t>/s/ Clyde Wiggins</w:t>
      </w:r>
    </w:p>
    <w:p w:rsidR="00C42190" w:rsidRDefault="00C42190" w:rsidP="00C42190">
      <w:pPr>
        <w:rPr>
          <w:rFonts w:ascii="Arial" w:hAnsi="Arial" w:cs="Arial"/>
          <w:b/>
          <w:sz w:val="16"/>
          <w:szCs w:val="16"/>
          <w:u w:val="single"/>
        </w:rPr>
      </w:pPr>
    </w:p>
    <w:p w:rsidR="00C42190" w:rsidRDefault="00C42190" w:rsidP="00C42190">
      <w:pPr>
        <w:rPr>
          <w:rFonts w:ascii="Arial" w:hAnsi="Arial" w:cs="Arial"/>
          <w:b/>
          <w:sz w:val="16"/>
          <w:szCs w:val="16"/>
          <w:u w:val="single"/>
        </w:rPr>
      </w:pPr>
    </w:p>
    <w:p w:rsidR="00C42190" w:rsidRPr="00481455" w:rsidRDefault="00C42190" w:rsidP="00C42190">
      <w:pPr>
        <w:jc w:val="center"/>
        <w:rPr>
          <w:rFonts w:ascii="Arial" w:hAnsi="Arial" w:cs="Arial"/>
          <w:sz w:val="16"/>
          <w:szCs w:val="16"/>
        </w:rPr>
      </w:pPr>
    </w:p>
    <w:p w:rsidR="00C42190" w:rsidRDefault="00C42190" w:rsidP="00C42190">
      <w:pPr>
        <w:rPr>
          <w:rFonts w:ascii="Arial" w:hAnsi="Arial" w:cs="Arial"/>
          <w:sz w:val="16"/>
          <w:szCs w:val="16"/>
        </w:rPr>
      </w:pPr>
      <w:r>
        <w:rPr>
          <w:rFonts w:ascii="Arial" w:hAnsi="Arial" w:cs="Arial"/>
          <w:sz w:val="16"/>
          <w:szCs w:val="16"/>
        </w:rPr>
        <w:t>The Mayor and Board of Aldermen reviewed and discussed payment of bills for November 2017 and financial statements for month ending September 2017.</w:t>
      </w:r>
    </w:p>
    <w:p w:rsidR="00C42190" w:rsidRDefault="00C42190" w:rsidP="00C42190">
      <w:pPr>
        <w:rPr>
          <w:rFonts w:ascii="Arial" w:hAnsi="Arial" w:cs="Arial"/>
          <w:sz w:val="16"/>
          <w:szCs w:val="16"/>
        </w:rPr>
      </w:pPr>
    </w:p>
    <w:p w:rsidR="00C42190" w:rsidRDefault="00C42190" w:rsidP="00C42190">
      <w:pPr>
        <w:rPr>
          <w:rFonts w:ascii="Arial" w:hAnsi="Arial" w:cs="Arial"/>
          <w:sz w:val="16"/>
          <w:szCs w:val="16"/>
        </w:rPr>
      </w:pPr>
      <w:r>
        <w:rPr>
          <w:rFonts w:ascii="Arial" w:hAnsi="Arial" w:cs="Arial"/>
          <w:sz w:val="16"/>
          <w:szCs w:val="16"/>
        </w:rPr>
        <w:t>There being no further business to discuss, it was moved by Alderman Calcagno, second by Alderman Bourgeois and approved to adjourn at 6:44 pm.</w:t>
      </w:r>
    </w:p>
    <w:p w:rsidR="00C42190" w:rsidRDefault="00C42190" w:rsidP="00C42190">
      <w:pPr>
        <w:rPr>
          <w:rFonts w:ascii="Arial" w:hAnsi="Arial" w:cs="Arial"/>
          <w:sz w:val="16"/>
          <w:szCs w:val="16"/>
        </w:rPr>
      </w:pPr>
    </w:p>
    <w:p w:rsidR="00C42190" w:rsidRDefault="00C42190" w:rsidP="00C42190">
      <w:pPr>
        <w:rPr>
          <w:rFonts w:ascii="Arial" w:hAnsi="Arial" w:cs="Arial"/>
          <w:sz w:val="16"/>
          <w:szCs w:val="16"/>
        </w:rPr>
      </w:pPr>
    </w:p>
    <w:p w:rsidR="00C42190" w:rsidRDefault="00C42190" w:rsidP="00C42190">
      <w:pPr>
        <w:rPr>
          <w:rFonts w:ascii="Arial" w:hAnsi="Arial" w:cs="Arial"/>
          <w:sz w:val="16"/>
          <w:szCs w:val="16"/>
        </w:rPr>
      </w:pPr>
      <w:r>
        <w:rPr>
          <w:rFonts w:ascii="Arial" w:hAnsi="Arial" w:cs="Arial"/>
          <w:sz w:val="16"/>
          <w:szCs w:val="16"/>
        </w:rPr>
        <w:t>/s/ Steven T. Nosacka, Mayor</w:t>
      </w:r>
    </w:p>
    <w:p w:rsidR="00C42190" w:rsidRDefault="00C42190" w:rsidP="00C42190">
      <w:pPr>
        <w:rPr>
          <w:rFonts w:ascii="Arial" w:hAnsi="Arial" w:cs="Arial"/>
          <w:sz w:val="16"/>
          <w:szCs w:val="16"/>
        </w:rPr>
      </w:pPr>
    </w:p>
    <w:p w:rsidR="00C42190" w:rsidRPr="008C23F6" w:rsidRDefault="00C42190" w:rsidP="00C42190">
      <w:pPr>
        <w:rPr>
          <w:rFonts w:ascii="Arial" w:hAnsi="Arial" w:cs="Arial"/>
          <w:sz w:val="16"/>
          <w:szCs w:val="16"/>
        </w:rPr>
      </w:pPr>
      <w:r>
        <w:rPr>
          <w:rFonts w:ascii="Arial" w:hAnsi="Arial" w:cs="Arial"/>
          <w:sz w:val="16"/>
          <w:szCs w:val="16"/>
        </w:rPr>
        <w:t>/s/ Amy O. St. Pierre, Town Clerk</w:t>
      </w:r>
    </w:p>
    <w:p w:rsidR="006F53CC" w:rsidRDefault="006F53CC"/>
    <w:sectPr w:rsidR="006F53CC" w:rsidSect="001B03F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0D4"/>
    <w:multiLevelType w:val="multilevel"/>
    <w:tmpl w:val="1BA8420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90"/>
    <w:rsid w:val="0061010F"/>
    <w:rsid w:val="006F53CC"/>
    <w:rsid w:val="00C4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90"/>
    <w:pPr>
      <w:overflowPunct w:val="0"/>
      <w:autoSpaceDE w:val="0"/>
      <w:autoSpaceDN w:val="0"/>
      <w:adjustRightInd w:val="0"/>
      <w:textAlignment w:val="baseline"/>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90"/>
    <w:pPr>
      <w:overflowPunct w:val="0"/>
      <w:autoSpaceDE w:val="0"/>
      <w:autoSpaceDN w:val="0"/>
      <w:adjustRightInd w:val="0"/>
      <w:textAlignment w:val="baseline"/>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1563</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 Pierre</dc:creator>
  <cp:lastModifiedBy>Amy St. Pierre</cp:lastModifiedBy>
  <cp:revision>2</cp:revision>
  <cp:lastPrinted>2017-11-21T19:07:00Z</cp:lastPrinted>
  <dcterms:created xsi:type="dcterms:W3CDTF">2017-11-21T15:04:00Z</dcterms:created>
  <dcterms:modified xsi:type="dcterms:W3CDTF">2017-11-21T19:11:00Z</dcterms:modified>
</cp:coreProperties>
</file>